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81C6" w14:textId="77777777" w:rsidR="00321F80" w:rsidRPr="00256F25" w:rsidRDefault="00321F80" w:rsidP="00321F80">
      <w:pPr>
        <w:pStyle w:val="NoParagraphStyle"/>
        <w:rPr>
          <w:rFonts w:asciiTheme="minorHAnsi" w:hAnsiTheme="minorHAnsi" w:cs="Verdana-Bold"/>
          <w:b/>
          <w:bCs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CV</w:t>
      </w:r>
    </w:p>
    <w:p w14:paraId="645779D8" w14:textId="5D29A34C" w:rsidR="00321F80" w:rsidRPr="00256F25" w:rsidRDefault="00321F80" w:rsidP="00321F80">
      <w:pPr>
        <w:pStyle w:val="NoParagraphStyle"/>
        <w:rPr>
          <w:rFonts w:asciiTheme="minorHAnsi" w:hAnsiTheme="minorHAnsi" w:cs="Verdana-Bold"/>
          <w:b/>
          <w:bCs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T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O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R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U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N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 xml:space="preserve">N 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S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K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J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E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L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L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A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N</w:t>
      </w:r>
      <w:r w:rsidR="00256F25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>D</w:t>
      </w:r>
    </w:p>
    <w:p w14:paraId="0AEA497C" w14:textId="77777777" w:rsidR="00321F80" w:rsidRPr="00256F25" w:rsidRDefault="00321F80" w:rsidP="00321F80">
      <w:pPr>
        <w:pStyle w:val="NoParagraphStyle"/>
        <w:rPr>
          <w:rFonts w:asciiTheme="minorHAnsi" w:hAnsiTheme="minorHAnsi" w:cs="Verdana-Bold"/>
          <w:b/>
          <w:bCs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Bølerlia 99</w:t>
      </w:r>
    </w:p>
    <w:p w14:paraId="5911D0BE" w14:textId="77777777" w:rsidR="00321F80" w:rsidRPr="00256F25" w:rsidRDefault="00321F80" w:rsidP="00321F80">
      <w:pPr>
        <w:pStyle w:val="NoParagraphStyle"/>
        <w:rPr>
          <w:rFonts w:asciiTheme="minorHAnsi" w:hAnsiTheme="minorHAnsi" w:cs="Verdana-Bold"/>
          <w:b/>
          <w:bCs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0689 Oslo</w:t>
      </w:r>
    </w:p>
    <w:p w14:paraId="1B81F9CB" w14:textId="77777777" w:rsidR="00321F80" w:rsidRPr="00256F25" w:rsidRDefault="00321F80" w:rsidP="00321F80">
      <w:pPr>
        <w:pStyle w:val="NoParagraphStyle"/>
        <w:rPr>
          <w:rFonts w:asciiTheme="minorHAnsi" w:hAnsiTheme="minorHAnsi" w:cs="Verdana-Bold"/>
          <w:b/>
          <w:bCs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Født: 18.02. 1975 Tønsberg</w:t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256F25">
        <w:rPr>
          <w:rFonts w:asciiTheme="minorHAnsi" w:hAnsiTheme="minorHAnsi" w:cs="Verdana-Bold"/>
          <w:b/>
          <w:bCs/>
          <w:sz w:val="22"/>
          <w:szCs w:val="22"/>
        </w:rPr>
        <w:tab/>
      </w:r>
    </w:p>
    <w:p w14:paraId="6458A262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Tlf: +47 4045 0803</w:t>
      </w:r>
    </w:p>
    <w:p w14:paraId="375A67F0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22522FF7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E-post: mail@torunnskjelland.com</w:t>
      </w:r>
    </w:p>
    <w:p w14:paraId="4606DF09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www.torunnskjelland.com</w:t>
      </w:r>
    </w:p>
    <w:p w14:paraId="10A740FA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www.kunstmisjon.com</w:t>
      </w:r>
    </w:p>
    <w:p w14:paraId="7B746F17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3CD6AF01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130497B3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UTDANNING</w:t>
      </w:r>
    </w:p>
    <w:p w14:paraId="323C7BCE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1997–2001: Kunsthøgskolen i Bergen, avd. Kunstakademiet</w:t>
      </w:r>
    </w:p>
    <w:p w14:paraId="55665624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2000: Glasgow School of Art, Environmental Art</w:t>
      </w:r>
    </w:p>
    <w:p w14:paraId="520387C8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1996: Eksamen Philosophicum</w:t>
      </w:r>
    </w:p>
    <w:p w14:paraId="6C7CE24A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1995–1997: Kunstskolen i Bergen</w:t>
      </w:r>
    </w:p>
    <w:p w14:paraId="0E021A89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1994–1995: Agder Folkehøgskole</w:t>
      </w:r>
    </w:p>
    <w:p w14:paraId="01C0B1BF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586F93CC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4B85E7C8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SEPARATUTSTILLINGER</w:t>
      </w:r>
    </w:p>
    <w:p w14:paraId="65BF5D41" w14:textId="7969817F" w:rsidR="00826173" w:rsidRDefault="00826173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2018: Galleri Vedholmen, Bergen</w:t>
      </w:r>
    </w:p>
    <w:p w14:paraId="6B19B8FF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2015: Mare Nostrum, Nobels Fredsenter*</w:t>
      </w:r>
    </w:p>
    <w:p w14:paraId="54DB0A91" w14:textId="64F75D86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2014: Diagonale tomter, Dronning Eufemias gt , Osl</w:t>
      </w:r>
      <w:r w:rsidR="00256F25" w:rsidRPr="00256F25">
        <w:rPr>
          <w:rFonts w:asciiTheme="minorHAnsi" w:hAnsiTheme="minorHAnsi" w:cs="Verdana"/>
          <w:sz w:val="22"/>
          <w:szCs w:val="22"/>
        </w:rPr>
        <w:t>o</w:t>
      </w:r>
    </w:p>
    <w:p w14:paraId="7231474C" w14:textId="2E867DB1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2013:</w:t>
      </w:r>
      <w:r w:rsidR="00B801E7" w:rsidRPr="00256F25">
        <w:rPr>
          <w:rFonts w:asciiTheme="minorHAnsi" w:hAnsiTheme="minorHAnsi" w:cs="Verdana"/>
          <w:sz w:val="22"/>
          <w:szCs w:val="22"/>
        </w:rPr>
        <w:t xml:space="preserve"> </w:t>
      </w:r>
      <w:r w:rsidRPr="00256F25">
        <w:rPr>
          <w:rFonts w:asciiTheme="minorHAnsi" w:hAnsiTheme="minorHAnsi" w:cs="Verdana"/>
          <w:sz w:val="22"/>
          <w:szCs w:val="22"/>
        </w:rPr>
        <w:t>Hå gamle Prestegård, Stavange</w:t>
      </w:r>
    </w:p>
    <w:p w14:paraId="67891AA7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2013: Haugesund Kunstforening, Haugesund</w:t>
      </w:r>
    </w:p>
    <w:p w14:paraId="11D0762D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 xml:space="preserve">2008: Eidfjord Stories, Galleri Gathe, Bergen  </w:t>
      </w:r>
    </w:p>
    <w:p w14:paraId="05525958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2008: Eidfjord Stories, Galleri N .Bergslien, Eidfjord</w:t>
      </w:r>
    </w:p>
    <w:p w14:paraId="433A32E6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2008, (2011): Take a deep breath, Oslo Sentralbanestasjon/Rom for Kunst, Oslo</w:t>
      </w:r>
    </w:p>
    <w:p w14:paraId="2ABF88A8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2006: Sosialdemokratipåski del II, no5 Bergen Kunsthall, Bergen</w:t>
      </w:r>
    </w:p>
    <w:p w14:paraId="10EA6C7A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2005: Sosialdemokratipåski. Galleri Bogenloftet, Stokke</w:t>
      </w:r>
    </w:p>
    <w:p w14:paraId="0C5036D3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2003: Nattgalleriet – Sørlandets Kunstmuseum/Agder Kunstnersenter, Kristiansand</w:t>
      </w:r>
    </w:p>
    <w:p w14:paraId="7C540076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3DA29778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KOLLEKTIV – OG GRUPPEUTSTILLINGER (i utvalg)</w:t>
      </w:r>
    </w:p>
    <w:p w14:paraId="00CBD173" w14:textId="5FB7F723" w:rsidR="00256F25" w:rsidRPr="00256F25" w:rsidRDefault="00256F25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2017: Vevring utstillingen, Vevringen*</w:t>
      </w:r>
    </w:p>
    <w:p w14:paraId="21999FF3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2016: Graniti Murales, Sicilia, Italy</w:t>
      </w:r>
    </w:p>
    <w:p w14:paraId="1D9A0073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2016: Imago Mundi art project, Italy</w:t>
      </w:r>
    </w:p>
    <w:p w14:paraId="38100715" w14:textId="77777777" w:rsidR="00321F80" w:rsidRPr="00256F25" w:rsidRDefault="00321F80" w:rsidP="00321F80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2016: Tegnebiennalen, sideprogram</w:t>
      </w:r>
    </w:p>
    <w:p w14:paraId="5FF0ED23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2013: Malejam, LMN *, Oslo</w:t>
      </w:r>
    </w:p>
    <w:p w14:paraId="38C6505A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2012: X Malerier, Bergen Kjøtt, Bergen</w:t>
      </w:r>
    </w:p>
    <w:p w14:paraId="2B05511B" w14:textId="5B3B98D2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2011: Nordisk samtidskonst,</w:t>
      </w:r>
      <w:r w:rsidR="001E09CE">
        <w:rPr>
          <w:rFonts w:asciiTheme="minorHAnsi" w:hAnsiTheme="minorHAnsi" w:cs="Verdana"/>
          <w:sz w:val="22"/>
          <w:szCs w:val="22"/>
        </w:rPr>
        <w:t xml:space="preserve"> </w:t>
      </w:r>
      <w:bookmarkStart w:id="0" w:name="_GoBack"/>
      <w:bookmarkEnd w:id="0"/>
      <w:r w:rsidRPr="00256F25">
        <w:rPr>
          <w:rFonts w:asciiTheme="minorHAnsi" w:hAnsiTheme="minorHAnsi" w:cs="Verdana"/>
          <w:sz w:val="22"/>
          <w:szCs w:val="22"/>
        </w:rPr>
        <w:t>Kathrineholm konsthall, Sverige</w:t>
      </w:r>
    </w:p>
    <w:p w14:paraId="06054C6F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2011: Østlandsutstillingen, Akershuskunstnersenter *, Lillestrøm</w:t>
      </w:r>
    </w:p>
    <w:p w14:paraId="1451E6B7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2010: Luft, Tjøme kunst og kultursenter</w:t>
      </w:r>
    </w:p>
    <w:p w14:paraId="250CAA49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2009: EXIT Vestfold, Haugar Kunstmuseum, Tønsberg *</w:t>
      </w:r>
    </w:p>
    <w:p w14:paraId="71ED8803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2008: Gjest frå vest, Seljord kunstforening, Seljord</w:t>
      </w:r>
    </w:p>
    <w:p w14:paraId="4087BE98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2007, 2008: Norske Bilder, Oslo Rådhus, Oslo</w:t>
      </w:r>
    </w:p>
    <w:p w14:paraId="32A7AF73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2007: Visningsrommet USF, Bergen *</w:t>
      </w:r>
    </w:p>
    <w:p w14:paraId="6602ADA2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lastRenderedPageBreak/>
        <w:t>2007: Greetings from. Halden kunstforening, Oslo Kunstforening *</w:t>
      </w:r>
    </w:p>
    <w:p w14:paraId="0FCC1E69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2006: hula hula! Munkegt. 9, Oslo *</w:t>
      </w:r>
    </w:p>
    <w:p w14:paraId="24B74D9B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2003–2005: Vestlandske Kunstmisjon, sammarbeid med Hilde Kjønniksen</w:t>
      </w:r>
    </w:p>
    <w:p w14:paraId="2728F446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2002: Skogsrom, Visningsrommet USF, Bergen</w:t>
      </w:r>
    </w:p>
    <w:p w14:paraId="692FE769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 xml:space="preserve">2002: Biennale Syd, Sørlandets Kunstmuseum, Kristiansand  </w:t>
      </w:r>
    </w:p>
    <w:p w14:paraId="6DCD9A02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 xml:space="preserve">2001: Drabant, kunst i offentlig rom, Fyllingsdalen </w:t>
      </w:r>
    </w:p>
    <w:p w14:paraId="039A2A07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2001: Seremoni, Galleri Rampe 003, Berlin</w:t>
      </w:r>
    </w:p>
    <w:p w14:paraId="4C4B0637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2001: Avgangsutstillingen, Bergen Kunstforening, Bergen</w:t>
      </w:r>
    </w:p>
    <w:p w14:paraId="753A443E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1999: by the way – galleri for samtidskunst, Bergen</w:t>
      </w:r>
    </w:p>
    <w:p w14:paraId="5758FDAD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 xml:space="preserve">1999: Vestlandsutstillingen </w:t>
      </w:r>
    </w:p>
    <w:p w14:paraId="0C08B922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45B2F450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* sammarbeid med Vigdis Fjellheim</w:t>
      </w:r>
    </w:p>
    <w:p w14:paraId="7D538C48" w14:textId="77777777" w:rsidR="00C1454D" w:rsidRPr="00256F25" w:rsidRDefault="00C1454D" w:rsidP="00C1454D">
      <w:pPr>
        <w:pStyle w:val="NoParagraphStyle"/>
        <w:rPr>
          <w:rFonts w:asciiTheme="minorHAnsi" w:hAnsiTheme="minorHAnsi" w:cs="Adobe Garamond Pro"/>
          <w:i/>
          <w:iCs/>
          <w:sz w:val="22"/>
          <w:szCs w:val="22"/>
        </w:rPr>
      </w:pPr>
    </w:p>
    <w:p w14:paraId="0939A397" w14:textId="77777777" w:rsidR="00C1454D" w:rsidRPr="00256F25" w:rsidRDefault="00C1454D" w:rsidP="00C1454D">
      <w:pPr>
        <w:pStyle w:val="NoParagraphStyle"/>
        <w:rPr>
          <w:rFonts w:asciiTheme="minorHAnsi" w:hAnsiTheme="minorHAnsi" w:cs="Adobe Garamond Pro"/>
          <w:i/>
          <w:iCs/>
          <w:sz w:val="22"/>
          <w:szCs w:val="22"/>
        </w:rPr>
      </w:pPr>
    </w:p>
    <w:p w14:paraId="03458E08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UTSMYKKING</w:t>
      </w:r>
    </w:p>
    <w:p w14:paraId="56B5411D" w14:textId="028FE7E1" w:rsidR="00826173" w:rsidRDefault="00826173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2018: Helsevakta, Trondheim</w:t>
      </w:r>
    </w:p>
    <w:p w14:paraId="458B60DB" w14:textId="0F0F8FF9" w:rsidR="003D1108" w:rsidRPr="00256F25" w:rsidRDefault="003D1108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2017: Re videregående skole, Vestfold</w:t>
      </w:r>
    </w:p>
    <w:p w14:paraId="66B05392" w14:textId="2F90E2FE" w:rsidR="00B801E7" w:rsidRPr="00256F25" w:rsidRDefault="00B801E7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2017: Brynseng skole, Oslo</w:t>
      </w:r>
      <w:r w:rsidR="00256F25" w:rsidRPr="00256F25">
        <w:rPr>
          <w:rFonts w:asciiTheme="minorHAnsi" w:hAnsiTheme="minorHAnsi" w:cs="Verdana"/>
          <w:sz w:val="22"/>
          <w:szCs w:val="22"/>
        </w:rPr>
        <w:t>*</w:t>
      </w:r>
    </w:p>
    <w:p w14:paraId="77BD7A32" w14:textId="3B05C055" w:rsidR="00B801E7" w:rsidRPr="00256F25" w:rsidRDefault="00B801E7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2017: Østmarka Psykiatriske sykehus, Trondheim</w:t>
      </w:r>
    </w:p>
    <w:p w14:paraId="1E6688E6" w14:textId="6460E59D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2016:</w:t>
      </w:r>
      <w:r w:rsidR="00B801E7" w:rsidRPr="00256F25">
        <w:rPr>
          <w:rFonts w:asciiTheme="minorHAnsi" w:hAnsiTheme="minorHAnsi" w:cs="Verdana"/>
          <w:sz w:val="22"/>
          <w:szCs w:val="22"/>
        </w:rPr>
        <w:t xml:space="preserve"> </w:t>
      </w:r>
      <w:r w:rsidRPr="00256F25">
        <w:rPr>
          <w:rFonts w:asciiTheme="minorHAnsi" w:hAnsiTheme="minorHAnsi" w:cs="Verdana"/>
          <w:sz w:val="22"/>
          <w:szCs w:val="22"/>
        </w:rPr>
        <w:t>Hommelvik Helseheim</w:t>
      </w:r>
      <w:r w:rsidR="00256F25" w:rsidRPr="00256F25">
        <w:rPr>
          <w:rFonts w:asciiTheme="minorHAnsi" w:hAnsiTheme="minorHAnsi" w:cs="Verdana"/>
          <w:sz w:val="22"/>
          <w:szCs w:val="22"/>
        </w:rPr>
        <w:t>, Homelvika</w:t>
      </w:r>
    </w:p>
    <w:p w14:paraId="5E9E97AD" w14:textId="5CD52370" w:rsidR="00C1454D" w:rsidRPr="00256F25" w:rsidRDefault="00B801E7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 xml:space="preserve">2016: </w:t>
      </w:r>
      <w:r w:rsidR="00C1454D" w:rsidRPr="00256F25">
        <w:rPr>
          <w:rFonts w:asciiTheme="minorHAnsi" w:hAnsiTheme="minorHAnsi" w:cs="Verdana"/>
          <w:sz w:val="22"/>
          <w:szCs w:val="22"/>
        </w:rPr>
        <w:t xml:space="preserve">Nye Holle </w:t>
      </w:r>
      <w:r w:rsidRPr="00256F25">
        <w:rPr>
          <w:rFonts w:asciiTheme="minorHAnsi" w:hAnsiTheme="minorHAnsi" w:cs="Verdana"/>
          <w:sz w:val="22"/>
          <w:szCs w:val="22"/>
        </w:rPr>
        <w:t>ungdom</w:t>
      </w:r>
      <w:r w:rsidR="00C1454D" w:rsidRPr="00256F25">
        <w:rPr>
          <w:rFonts w:asciiTheme="minorHAnsi" w:hAnsiTheme="minorHAnsi" w:cs="Verdana"/>
          <w:sz w:val="22"/>
          <w:szCs w:val="22"/>
        </w:rPr>
        <w:t>skule, Ulefoss</w:t>
      </w:r>
    </w:p>
    <w:p w14:paraId="052DBA91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2014/2015: Sjukehiemen  i Bø,  Bø i Telemark</w:t>
      </w:r>
    </w:p>
    <w:p w14:paraId="465B03AC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2013: Bybanen i Bergen, Trase II, stopp Mårdalen, Bergen</w:t>
      </w:r>
    </w:p>
    <w:p w14:paraId="2CA8C3C3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 xml:space="preserve">2010-2011: Ådnamarka skole, Bergen </w:t>
      </w:r>
    </w:p>
    <w:p w14:paraId="616AE75B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2009: Bekkevoll ungdomsskole, Molde</w:t>
      </w:r>
    </w:p>
    <w:p w14:paraId="5D3A6DE4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2004: Fantoft Sykehjem, Bergen</w:t>
      </w:r>
    </w:p>
    <w:p w14:paraId="2596A9E2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2003: Fyllingsdalen Bydel, Bergen Kommune</w:t>
      </w:r>
    </w:p>
    <w:p w14:paraId="200005B7" w14:textId="77777777" w:rsidR="00C1454D" w:rsidRPr="00256F25" w:rsidRDefault="00C1454D" w:rsidP="00C1454D">
      <w:pPr>
        <w:pStyle w:val="NoParagraphStyle"/>
        <w:rPr>
          <w:rFonts w:asciiTheme="minorHAnsi" w:hAnsiTheme="minorHAnsi" w:cs="Adobe Garamond Pro"/>
          <w:i/>
          <w:iCs/>
          <w:sz w:val="22"/>
          <w:szCs w:val="22"/>
        </w:rPr>
      </w:pPr>
    </w:p>
    <w:p w14:paraId="3BE80350" w14:textId="77777777" w:rsidR="00C1454D" w:rsidRPr="00256F25" w:rsidRDefault="00C1454D" w:rsidP="00C1454D">
      <w:pPr>
        <w:pStyle w:val="NoParagraphStyle"/>
        <w:rPr>
          <w:rFonts w:asciiTheme="minorHAnsi" w:hAnsiTheme="minorHAnsi" w:cs="Verdana-Bold"/>
          <w:b/>
          <w:bCs/>
          <w:sz w:val="22"/>
          <w:szCs w:val="22"/>
        </w:rPr>
      </w:pPr>
    </w:p>
    <w:p w14:paraId="4ED3F8FE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</w:rPr>
      </w:pPr>
      <w:r w:rsidRPr="00256F25">
        <w:rPr>
          <w:rFonts w:asciiTheme="minorHAnsi" w:hAnsiTheme="minorHAnsi" w:cs="Verdana-Bold"/>
          <w:b/>
          <w:bCs/>
        </w:rPr>
        <w:t>INNKJØPT</w:t>
      </w:r>
    </w:p>
    <w:p w14:paraId="3503F573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</w:rPr>
      </w:pPr>
      <w:r w:rsidRPr="00256F25">
        <w:rPr>
          <w:rFonts w:asciiTheme="minorHAnsi" w:hAnsiTheme="minorHAnsi" w:cs="Verdana"/>
        </w:rPr>
        <w:t>2015: Sykehusene i Vestfold</w:t>
      </w:r>
    </w:p>
    <w:p w14:paraId="73EC1A0F" w14:textId="45CBCD6B" w:rsidR="00C1454D" w:rsidRPr="00256F25" w:rsidRDefault="00C1454D" w:rsidP="00C1454D">
      <w:pPr>
        <w:pStyle w:val="NoParagraphStyle"/>
        <w:rPr>
          <w:rFonts w:asciiTheme="minorHAnsi" w:hAnsiTheme="minorHAnsi" w:cs="Verdana"/>
        </w:rPr>
      </w:pPr>
      <w:r w:rsidRPr="00256F25">
        <w:rPr>
          <w:rFonts w:asciiTheme="minorHAnsi" w:hAnsiTheme="minorHAnsi" w:cs="Verdana"/>
        </w:rPr>
        <w:t>2013:</w:t>
      </w:r>
      <w:r w:rsidR="00B801E7" w:rsidRPr="00256F25">
        <w:rPr>
          <w:rFonts w:asciiTheme="minorHAnsi" w:hAnsiTheme="minorHAnsi" w:cs="Verdana"/>
        </w:rPr>
        <w:t xml:space="preserve"> </w:t>
      </w:r>
      <w:r w:rsidRPr="00256F25">
        <w:rPr>
          <w:rFonts w:asciiTheme="minorHAnsi" w:hAnsiTheme="minorHAnsi" w:cs="Verdana"/>
        </w:rPr>
        <w:t>Hå</w:t>
      </w:r>
      <w:r w:rsidR="00B801E7" w:rsidRPr="00256F25">
        <w:rPr>
          <w:rFonts w:asciiTheme="minorHAnsi" w:hAnsiTheme="minorHAnsi" w:cs="Verdana"/>
        </w:rPr>
        <w:t xml:space="preserve"> Gamle</w:t>
      </w:r>
      <w:r w:rsidRPr="00256F25">
        <w:rPr>
          <w:rFonts w:asciiTheme="minorHAnsi" w:hAnsiTheme="minorHAnsi" w:cs="Verdana"/>
        </w:rPr>
        <w:t xml:space="preserve"> Prestegård</w:t>
      </w:r>
      <w:r w:rsidR="00B801E7" w:rsidRPr="00256F25">
        <w:rPr>
          <w:rFonts w:asciiTheme="minorHAnsi" w:hAnsiTheme="minorHAnsi" w:cs="Verdana"/>
        </w:rPr>
        <w:t xml:space="preserve">, </w:t>
      </w:r>
    </w:p>
    <w:p w14:paraId="43B0B71F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</w:rPr>
      </w:pPr>
      <w:r w:rsidRPr="00256F25">
        <w:rPr>
          <w:rFonts w:asciiTheme="minorHAnsi" w:hAnsiTheme="minorHAnsi" w:cs="Verdana"/>
        </w:rPr>
        <w:t>2011: Kathrineholm Kommune, Sverige</w:t>
      </w:r>
    </w:p>
    <w:p w14:paraId="6D6DFBE6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</w:rPr>
      </w:pPr>
      <w:r w:rsidRPr="00256F25">
        <w:rPr>
          <w:rFonts w:asciiTheme="minorHAnsi" w:hAnsiTheme="minorHAnsi" w:cs="Verdana"/>
        </w:rPr>
        <w:t>2008: Bergen Kommune</w:t>
      </w:r>
    </w:p>
    <w:p w14:paraId="2F658604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</w:rPr>
      </w:pPr>
      <w:r w:rsidRPr="00256F25">
        <w:rPr>
          <w:rFonts w:asciiTheme="minorHAnsi" w:hAnsiTheme="minorHAnsi" w:cs="Verdana"/>
        </w:rPr>
        <w:t>2008: Eidfjord Kommune</w:t>
      </w:r>
    </w:p>
    <w:p w14:paraId="64D30AD0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</w:rPr>
      </w:pPr>
      <w:r w:rsidRPr="00256F25">
        <w:rPr>
          <w:rFonts w:asciiTheme="minorHAnsi" w:hAnsiTheme="minorHAnsi" w:cs="Verdana"/>
        </w:rPr>
        <w:t>2006: Norsk Kulturråd</w:t>
      </w:r>
    </w:p>
    <w:p w14:paraId="0F52B2B8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</w:rPr>
      </w:pPr>
      <w:r w:rsidRPr="00256F25">
        <w:rPr>
          <w:rFonts w:asciiTheme="minorHAnsi" w:hAnsiTheme="minorHAnsi" w:cs="Verdana"/>
        </w:rPr>
        <w:t>2001: Bergen Kommune, Fyllingsdalen Bydel</w:t>
      </w:r>
    </w:p>
    <w:p w14:paraId="729EF88F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</w:rPr>
        <w:t>Diverse private samlere i inn-og utland</w:t>
      </w:r>
      <w:r w:rsidRPr="00256F25">
        <w:rPr>
          <w:rFonts w:asciiTheme="minorHAnsi" w:hAnsiTheme="minorHAnsi" w:cs="Verdana"/>
          <w:sz w:val="22"/>
          <w:szCs w:val="22"/>
        </w:rPr>
        <w:t xml:space="preserve"> </w:t>
      </w:r>
    </w:p>
    <w:p w14:paraId="59AB44DF" w14:textId="77777777" w:rsidR="00C1454D" w:rsidRPr="00256F25" w:rsidRDefault="00C1454D" w:rsidP="00C1454D">
      <w:pPr>
        <w:rPr>
          <w:rFonts w:cs="Verdana"/>
        </w:rPr>
      </w:pPr>
    </w:p>
    <w:p w14:paraId="1A7DF987" w14:textId="77777777" w:rsidR="00C1454D" w:rsidRPr="00256F25" w:rsidRDefault="00C1454D" w:rsidP="00C1454D">
      <w:pPr>
        <w:rPr>
          <w:rFonts w:cs="Verdana"/>
        </w:rPr>
      </w:pPr>
    </w:p>
    <w:p w14:paraId="6DDA73B3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70959B0D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STIPEND</w:t>
      </w:r>
    </w:p>
    <w:p w14:paraId="113C626D" w14:textId="7073EF7E" w:rsidR="00520AD9" w:rsidRDefault="00520AD9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2016: </w:t>
      </w:r>
      <w:r w:rsidRPr="00256F25">
        <w:rPr>
          <w:rFonts w:asciiTheme="minorHAnsi" w:hAnsiTheme="minorHAnsi" w:cs="Verdana"/>
          <w:sz w:val="22"/>
          <w:szCs w:val="22"/>
        </w:rPr>
        <w:t>BKH ett årig stipen</w:t>
      </w:r>
    </w:p>
    <w:p w14:paraId="366A39D5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2015: BKH ett årig stipen</w:t>
      </w:r>
    </w:p>
    <w:p w14:paraId="243980D0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2013: BKH ettårig stipend</w:t>
      </w:r>
    </w:p>
    <w:p w14:paraId="4D0F7CA2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2009: Statens Arbeidsstipend for yngre kunstnere (2.år)</w:t>
      </w:r>
    </w:p>
    <w:p w14:paraId="662D4138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2008: Statens Arbeidsstipend for yngre kunstnere (1.år)</w:t>
      </w:r>
    </w:p>
    <w:p w14:paraId="712BF089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2007: Eidfjord Kunstnarstipend</w:t>
      </w:r>
    </w:p>
    <w:p w14:paraId="3DB7A6E3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2004: Prosjektstøtte, Norsk Kulturråd (05, 08, 11)</w:t>
      </w:r>
    </w:p>
    <w:p w14:paraId="498A3AB1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2003: Vederlagsfondet prosjektstøtte (04, 05, 06, 08, 09)</w:t>
      </w:r>
    </w:p>
    <w:p w14:paraId="56FA652D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2003: Prosjektstøtte Bergen Kommune (04, 05, 08, 11)</w:t>
      </w:r>
    </w:p>
    <w:p w14:paraId="5F08571F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 xml:space="preserve">2002: Etableringsstipend, Bergen Kommune </w:t>
      </w:r>
    </w:p>
    <w:p w14:paraId="5E03300E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2001: Utstillingsstøtte, Norsk Kulturtråd (05)</w:t>
      </w:r>
    </w:p>
    <w:p w14:paraId="3B57633A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2001: Atelierstipend, USF, Bergen</w:t>
      </w:r>
    </w:p>
    <w:p w14:paraId="22866F41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1999: Kulturarbeiderstipend, Vestfold Fylkeskommune</w:t>
      </w:r>
    </w:p>
    <w:p w14:paraId="1A66D985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</w:p>
    <w:p w14:paraId="76B39309" w14:textId="77777777" w:rsidR="00C1454D" w:rsidRPr="00256F25" w:rsidRDefault="00C1454D" w:rsidP="00C1454D">
      <w:pPr>
        <w:pStyle w:val="NoParagraphStyle"/>
        <w:rPr>
          <w:rFonts w:asciiTheme="minorHAnsi" w:hAnsiTheme="minorHAnsi" w:cs="Verdana-Bold"/>
          <w:b/>
          <w:bCs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KONKURRANSE</w:t>
      </w:r>
    </w:p>
    <w:p w14:paraId="621CCAA9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2012: Spongdal flebrukshall</w:t>
      </w:r>
    </w:p>
    <w:p w14:paraId="0597A21F" w14:textId="77777777" w:rsidR="00C1454D" w:rsidRPr="00256F25" w:rsidRDefault="00C1454D" w:rsidP="00C1454D">
      <w:pPr>
        <w:pStyle w:val="NoParagraphStyle"/>
        <w:rPr>
          <w:rFonts w:asciiTheme="minorHAnsi" w:hAnsiTheme="minorHAnsi" w:cs="Verdana-Bold"/>
          <w:b/>
          <w:bCs/>
          <w:sz w:val="22"/>
          <w:szCs w:val="22"/>
        </w:rPr>
      </w:pPr>
    </w:p>
    <w:p w14:paraId="253321E1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-Bold"/>
          <w:b/>
          <w:bCs/>
          <w:sz w:val="22"/>
          <w:szCs w:val="22"/>
        </w:rPr>
        <w:t>FAGLIG – OG FAGPOLITISK ARBEID</w:t>
      </w:r>
    </w:p>
    <w:p w14:paraId="35A78B6E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2014-2017: KORO konsulent, Norges Idrettshøgskole</w:t>
      </w:r>
    </w:p>
    <w:p w14:paraId="779CDADE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2014:  Kunstnerisk konsulent, Game Løren skole</w:t>
      </w:r>
    </w:p>
    <w:p w14:paraId="578563AB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2011-2013: KORO konsulent, Smidsrød Helsehus</w:t>
      </w:r>
    </w:p>
    <w:p w14:paraId="334D7C0D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2011: AIR Bergen, representant i uttaksjury</w:t>
      </w:r>
    </w:p>
    <w:p w14:paraId="3E9CCBE6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2010-2011: Vikarierende rektor, Kunstskolen i Bergen</w:t>
      </w:r>
    </w:p>
    <w:p w14:paraId="204713D8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2010, 2011: Sensor BA, KHIB avd. Kunstakademiet</w:t>
      </w:r>
    </w:p>
    <w:p w14:paraId="61D0FE6A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2009-2012: KORO konsulent, Høgskolen i Volda</w:t>
      </w:r>
    </w:p>
    <w:p w14:paraId="29BD0426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2009: Statens utstillingsstipen, BKFH representant</w:t>
      </w:r>
    </w:p>
    <w:p w14:paraId="5354DEE6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2008–2010: Styremedlem, kunstnerisk råd, Bergen Kunsthall</w:t>
      </w:r>
    </w:p>
    <w:p w14:paraId="79F80720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2007–2010: Kunstnerisk råd, Visningsrommet USF</w:t>
      </w:r>
    </w:p>
    <w:p w14:paraId="3B365435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2007: Jurymedlem, Portrettutstilling, Voss kunstlag</w:t>
      </w:r>
    </w:p>
    <w:p w14:paraId="2E493937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2006. Jurymedlem, BKH akademistipend (09)</w:t>
      </w:r>
    </w:p>
    <w:p w14:paraId="4A24C327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2006: Koordinator/prosjektleder B–Open</w:t>
      </w:r>
    </w:p>
    <w:p w14:paraId="7F5F96A4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2005: Kurator/produsent BETA 2.0 og BETA 3.0</w:t>
      </w:r>
    </w:p>
    <w:p w14:paraId="11230BDD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2005–2007: Nominasjonskomiteen BKFH</w:t>
      </w:r>
    </w:p>
    <w:p w14:paraId="088AE18C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2005–2007: Undervisning Kunsthøgskolen i Bergen</w:t>
      </w:r>
    </w:p>
    <w:p w14:paraId="52FB7D8B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2005: Kurs for kunstnerisk konsulenter i samarbeid med KORO</w:t>
      </w:r>
    </w:p>
    <w:p w14:paraId="150C147E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 xml:space="preserve">2003–2005: Aspirantstilling NKK, koordinator PrøveRommet – BIT Teatergarasjen </w:t>
      </w:r>
    </w:p>
    <w:p w14:paraId="0B7AD4D5" w14:textId="77777777" w:rsidR="00C1454D" w:rsidRPr="00256F25" w:rsidRDefault="00C1454D" w:rsidP="00C1454D">
      <w:pPr>
        <w:pStyle w:val="NoParagraphStyle"/>
        <w:rPr>
          <w:rFonts w:asciiTheme="minorHAnsi" w:hAnsiTheme="minorHAnsi" w:cs="Verdana"/>
          <w:sz w:val="22"/>
          <w:szCs w:val="22"/>
        </w:rPr>
      </w:pPr>
      <w:r w:rsidRPr="00256F25">
        <w:rPr>
          <w:rFonts w:asciiTheme="minorHAnsi" w:hAnsiTheme="minorHAnsi" w:cs="Verdana"/>
          <w:sz w:val="22"/>
          <w:szCs w:val="22"/>
        </w:rPr>
        <w:t>2001–: Undervisning, Kunstskolen i Bergen</w:t>
      </w:r>
    </w:p>
    <w:p w14:paraId="0243A58E" w14:textId="77777777" w:rsidR="00C1454D" w:rsidRPr="00256F25" w:rsidRDefault="00C1454D" w:rsidP="00C1454D">
      <w:pPr>
        <w:rPr>
          <w:rFonts w:cs="Verdana"/>
          <w:sz w:val="22"/>
          <w:szCs w:val="22"/>
        </w:rPr>
      </w:pPr>
      <w:r w:rsidRPr="00256F25">
        <w:rPr>
          <w:rFonts w:cs="Verdana"/>
          <w:sz w:val="22"/>
          <w:szCs w:val="22"/>
        </w:rPr>
        <w:t>2001: Elevrepresentant i utakskomité for nye studenter, avd. Kunstakademiet</w:t>
      </w:r>
    </w:p>
    <w:p w14:paraId="648964C8" w14:textId="77777777" w:rsidR="007A72E9" w:rsidRPr="00256F25" w:rsidRDefault="007A72E9" w:rsidP="00C1454D">
      <w:pPr>
        <w:rPr>
          <w:rFonts w:cs="Verdana"/>
          <w:sz w:val="22"/>
          <w:szCs w:val="22"/>
        </w:rPr>
      </w:pPr>
    </w:p>
    <w:p w14:paraId="05EC2AD8" w14:textId="77777777" w:rsidR="007A72E9" w:rsidRPr="00256F25" w:rsidRDefault="007A72E9" w:rsidP="00C1454D">
      <w:pPr>
        <w:rPr>
          <w:rFonts w:cs="Verdana"/>
          <w:sz w:val="22"/>
          <w:szCs w:val="22"/>
        </w:rPr>
      </w:pPr>
    </w:p>
    <w:p w14:paraId="5034604F" w14:textId="77777777" w:rsidR="007A72E9" w:rsidRPr="00256F25" w:rsidRDefault="007A72E9" w:rsidP="00C1454D">
      <w:pPr>
        <w:rPr>
          <w:rFonts w:cs="Verdana"/>
          <w:sz w:val="22"/>
          <w:szCs w:val="22"/>
        </w:rPr>
      </w:pPr>
    </w:p>
    <w:p w14:paraId="045F8740" w14:textId="77777777" w:rsidR="007A72E9" w:rsidRPr="00256F25" w:rsidRDefault="007A72E9" w:rsidP="00C1454D"/>
    <w:sectPr w:rsidR="007A72E9" w:rsidRPr="00256F25" w:rsidSect="00472AE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Verdana-Bold">
    <w:charset w:val="A1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0"/>
    <w:rsid w:val="001E09CE"/>
    <w:rsid w:val="00256F25"/>
    <w:rsid w:val="00321F80"/>
    <w:rsid w:val="003D1108"/>
    <w:rsid w:val="00520AD9"/>
    <w:rsid w:val="00681B93"/>
    <w:rsid w:val="007A72E9"/>
    <w:rsid w:val="00826173"/>
    <w:rsid w:val="00905918"/>
    <w:rsid w:val="00B801E7"/>
    <w:rsid w:val="00C1454D"/>
    <w:rsid w:val="00C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AAF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ParagraphStyle">
    <w:name w:val="[No Paragraph Style]"/>
    <w:rsid w:val="00321F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3807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5</cp:revision>
  <dcterms:created xsi:type="dcterms:W3CDTF">2017-01-15T11:19:00Z</dcterms:created>
  <dcterms:modified xsi:type="dcterms:W3CDTF">2018-04-25T12:23:00Z</dcterms:modified>
</cp:coreProperties>
</file>